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64"/>
        <w:gridCol w:w="130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C9474E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9474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C9474E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381BCE" w:rsidRPr="00381BCE">
        <w:rPr>
          <w:rFonts w:ascii="Arial" w:hAnsi="Arial" w:cs="Arial"/>
        </w:rPr>
        <w:t>Ex-2021-02837968</w:t>
      </w:r>
      <w:r w:rsidR="00381BCE">
        <w:rPr>
          <w:rFonts w:ascii="Arial" w:hAnsi="Arial" w:cs="Arial"/>
        </w:rPr>
        <w:t xml:space="preserve"> GDEMZA MCYT</w:t>
      </w:r>
    </w:p>
    <w:p w:rsidR="00C9474E" w:rsidRDefault="00C9474E" w:rsidP="00E11A6E">
      <w:pPr>
        <w:jc w:val="both"/>
        <w:rPr>
          <w:rFonts w:ascii="Arial" w:hAnsi="Arial" w:cs="Arial"/>
        </w:rPr>
      </w:pP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CD0D87" w:rsidRPr="003734A9" w:rsidRDefault="00236EF7" w:rsidP="00CD0D87">
      <w:pPr>
        <w:numPr>
          <w:ilvl w:val="1"/>
          <w:numId w:val="2"/>
        </w:numPr>
        <w:ind w:left="720" w:firstLine="72"/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Corrientes:</w:t>
      </w:r>
      <w:r w:rsidR="005A14E7" w:rsidRPr="003734A9">
        <w:rPr>
          <w:rFonts w:ascii="Arial" w:hAnsi="Arial" w:cs="Arial"/>
        </w:rPr>
        <w:t xml:space="preserve"> </w:t>
      </w:r>
      <w:r w:rsidR="00C9474E">
        <w:rPr>
          <w:rFonts w:ascii="Verdana" w:eastAsia="Calibri" w:hAnsi="Verdana"/>
          <w:sz w:val="22"/>
          <w:szCs w:val="22"/>
          <w:lang w:eastAsia="en-US"/>
        </w:rPr>
        <w:t>D</w:t>
      </w:r>
      <w:r w:rsidR="00953B37">
        <w:rPr>
          <w:rFonts w:ascii="Verdana" w:eastAsia="Calibri" w:hAnsi="Verdana"/>
          <w:sz w:val="22"/>
          <w:szCs w:val="22"/>
          <w:lang w:eastAsia="en-US"/>
        </w:rPr>
        <w:t>ada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s las medidas </w:t>
      </w:r>
      <w:r w:rsidR="00953B37">
        <w:rPr>
          <w:rFonts w:ascii="Verdana" w:eastAsia="Calibri" w:hAnsi="Verdana"/>
          <w:sz w:val="22"/>
          <w:szCs w:val="22"/>
          <w:lang w:eastAsia="en-US"/>
        </w:rPr>
        <w:t xml:space="preserve"> la Emergencia Sanitaria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C32FC6">
        <w:rPr>
          <w:rFonts w:ascii="Verdana" w:eastAsia="Calibri" w:hAnsi="Verdana"/>
          <w:sz w:val="22"/>
          <w:szCs w:val="22"/>
          <w:lang w:eastAsia="en-US"/>
        </w:rPr>
        <w:t xml:space="preserve">se ha constatado </w:t>
      </w:r>
      <w:r w:rsidR="00C9474E">
        <w:rPr>
          <w:rFonts w:ascii="Verdana" w:eastAsia="Calibri" w:hAnsi="Verdana"/>
          <w:sz w:val="22"/>
          <w:szCs w:val="22"/>
          <w:lang w:eastAsia="en-US"/>
        </w:rPr>
        <w:t>la disminución en la recaudación de entradas de teatros y Fiesta Nacional de la Vendimia</w:t>
      </w:r>
      <w:r w:rsidR="00C32FC6">
        <w:rPr>
          <w:rFonts w:ascii="Verdana" w:eastAsia="Calibri" w:hAnsi="Verdana"/>
          <w:sz w:val="22"/>
          <w:szCs w:val="22"/>
          <w:lang w:eastAsia="en-US"/>
        </w:rPr>
        <w:t>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3D14A3">
        <w:rPr>
          <w:rFonts w:ascii="Arial" w:hAnsi="Arial" w:cs="Arial"/>
        </w:rPr>
        <w:t>Se está efectuando el se</w:t>
      </w:r>
      <w:r w:rsidR="00381BCE">
        <w:rPr>
          <w:rFonts w:ascii="Arial" w:hAnsi="Arial" w:cs="Arial"/>
        </w:rPr>
        <w:t xml:space="preserve">guimiento de las contrataciones </w:t>
      </w:r>
      <w:r w:rsidR="0024506B">
        <w:rPr>
          <w:rFonts w:ascii="Arial" w:hAnsi="Arial" w:cs="Arial"/>
        </w:rPr>
        <w:t xml:space="preserve">y analizando los tiempos de proceso </w:t>
      </w:r>
      <w:r w:rsidR="00953B37">
        <w:rPr>
          <w:rFonts w:ascii="Arial" w:hAnsi="Arial" w:cs="Arial"/>
        </w:rPr>
        <w:t>para nuevas programaciones</w:t>
      </w:r>
      <w:r w:rsidR="003D236E">
        <w:rPr>
          <w:rFonts w:ascii="Arial" w:hAnsi="Arial" w:cs="Arial"/>
        </w:rPr>
        <w:t xml:space="preserve"> por la</w:t>
      </w:r>
      <w:r w:rsidR="00F56EDF">
        <w:rPr>
          <w:rFonts w:ascii="Arial" w:hAnsi="Arial" w:cs="Arial"/>
        </w:rPr>
        <w:t xml:space="preserve">s medidas vinculadas a la </w:t>
      </w:r>
      <w:r w:rsidR="003D236E">
        <w:rPr>
          <w:rFonts w:ascii="Arial" w:hAnsi="Arial" w:cs="Arial"/>
        </w:rPr>
        <w:t xml:space="preserve"> Emergencia Sanitaria</w:t>
      </w:r>
    </w:p>
    <w:p w:rsidR="00CD0D87" w:rsidRPr="00971F44" w:rsidRDefault="00CD0D87" w:rsidP="00C32FC6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r w:rsidR="00C32FC6">
        <w:rPr>
          <w:rFonts w:ascii="Arial" w:hAnsi="Arial" w:cs="Arial"/>
        </w:rPr>
        <w:t>Se están evaluando las contrataciones programadas en erogaciones de capital.</w:t>
      </w:r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E019A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B25F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AB25FB">
        <w:rPr>
          <w:rFonts w:ascii="Arial" w:hAnsi="Arial" w:cs="Arial"/>
        </w:rPr>
        <w:t xml:space="preserve">Mayo </w:t>
      </w:r>
      <w:r w:rsidR="006B6845">
        <w:rPr>
          <w:rFonts w:ascii="Arial" w:hAnsi="Arial" w:cs="Arial"/>
        </w:rPr>
        <w:t>de 202</w:t>
      </w:r>
      <w:r w:rsidR="00AB25FB">
        <w:rPr>
          <w:rFonts w:ascii="Arial" w:hAnsi="Arial" w:cs="Arial"/>
        </w:rPr>
        <w:t>1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61104"/>
    <w:rsid w:val="00C727FF"/>
    <w:rsid w:val="00C72A96"/>
    <w:rsid w:val="00C9474E"/>
    <w:rsid w:val="00C94A72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F32C50"/>
    <w:rsid w:val="00F55227"/>
    <w:rsid w:val="00F56EDF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2019-11-15T14:13:00Z</cp:lastPrinted>
  <dcterms:created xsi:type="dcterms:W3CDTF">2021-05-17T12:32:00Z</dcterms:created>
  <dcterms:modified xsi:type="dcterms:W3CDTF">2021-05-17T12:32:00Z</dcterms:modified>
</cp:coreProperties>
</file>